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4117" w:rsidRPr="009F23CE" w:rsidTr="006E5122">
        <w:tc>
          <w:tcPr>
            <w:tcW w:w="4785" w:type="dxa"/>
          </w:tcPr>
          <w:p w:rsidR="00644117" w:rsidRPr="009F23CE" w:rsidRDefault="00644117" w:rsidP="006E5122">
            <w:pPr>
              <w:jc w:val="both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 xml:space="preserve">                   «Согласовано»</w:t>
            </w:r>
          </w:p>
          <w:p w:rsidR="00644117" w:rsidRPr="009F23CE" w:rsidRDefault="00644117" w:rsidP="006E5122">
            <w:pPr>
              <w:jc w:val="both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>Председатель профсоюзной организации</w:t>
            </w:r>
          </w:p>
          <w:p w:rsidR="00644117" w:rsidRPr="009F23CE" w:rsidRDefault="00644117" w:rsidP="006E5122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 xml:space="preserve">МКОУ« СОШ им. Э. Н. </w:t>
            </w:r>
            <w:proofErr w:type="spellStart"/>
            <w:r w:rsidRPr="009F23CE">
              <w:rPr>
                <w:rFonts w:ascii="Times New Roman" w:hAnsi="Times New Roman" w:cs="Times New Roman"/>
              </w:rPr>
              <w:t>Гаджибабаева</w:t>
            </w:r>
            <w:proofErr w:type="spellEnd"/>
            <w:r w:rsidRPr="009F23CE">
              <w:rPr>
                <w:rFonts w:ascii="Times New Roman" w:hAnsi="Times New Roman" w:cs="Times New Roman"/>
              </w:rPr>
              <w:t xml:space="preserve">» с. </w:t>
            </w:r>
            <w:proofErr w:type="gramStart"/>
            <w:r w:rsidRPr="009F23CE">
              <w:rPr>
                <w:rFonts w:ascii="Times New Roman" w:hAnsi="Times New Roman" w:cs="Times New Roman"/>
              </w:rPr>
              <w:t>Нижний</w:t>
            </w:r>
            <w:proofErr w:type="gramEnd"/>
            <w:r w:rsidRPr="009F2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3CE">
              <w:rPr>
                <w:rFonts w:ascii="Times New Roman" w:hAnsi="Times New Roman" w:cs="Times New Roman"/>
              </w:rPr>
              <w:t>Джалган</w:t>
            </w:r>
            <w:proofErr w:type="spellEnd"/>
          </w:p>
          <w:p w:rsidR="00644117" w:rsidRPr="009F23CE" w:rsidRDefault="00DC5C06" w:rsidP="006E51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644117" w:rsidRPr="009F23CE">
              <w:rPr>
                <w:rFonts w:ascii="Times New Roman" w:hAnsi="Times New Roman" w:cs="Times New Roman"/>
              </w:rPr>
              <w:t>.Г.Казимов</w:t>
            </w:r>
            <w:proofErr w:type="spellEnd"/>
          </w:p>
          <w:p w:rsidR="00644117" w:rsidRPr="009F23CE" w:rsidRDefault="00644117" w:rsidP="006E5122">
            <w:pPr>
              <w:jc w:val="both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>«_</w:t>
            </w:r>
            <w:r w:rsidR="00BC7303">
              <w:rPr>
                <w:rFonts w:ascii="Times New Roman" w:hAnsi="Times New Roman" w:cs="Times New Roman"/>
              </w:rPr>
              <w:t>01_</w:t>
            </w:r>
            <w:r w:rsidRPr="009F23CE">
              <w:rPr>
                <w:rFonts w:ascii="Times New Roman" w:hAnsi="Times New Roman" w:cs="Times New Roman"/>
              </w:rPr>
              <w:t xml:space="preserve">» </w:t>
            </w:r>
            <w:r w:rsidR="00BC7303">
              <w:rPr>
                <w:rFonts w:ascii="Times New Roman" w:hAnsi="Times New Roman" w:cs="Times New Roman"/>
              </w:rPr>
              <w:t>сентября_ 2016</w:t>
            </w:r>
            <w:r w:rsidRPr="009F23C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786" w:type="dxa"/>
          </w:tcPr>
          <w:p w:rsidR="00644117" w:rsidRPr="009F23CE" w:rsidRDefault="00644117" w:rsidP="006E5122">
            <w:pPr>
              <w:jc w:val="both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 xml:space="preserve">                     «Утверждаю»</w:t>
            </w:r>
          </w:p>
          <w:p w:rsidR="00644117" w:rsidRPr="009F23CE" w:rsidRDefault="00644117" w:rsidP="006E5122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 xml:space="preserve">  Директор МКОУ« СОШ им. Э. Н. </w:t>
            </w:r>
            <w:proofErr w:type="spellStart"/>
            <w:r w:rsidRPr="009F23CE">
              <w:rPr>
                <w:rFonts w:ascii="Times New Roman" w:hAnsi="Times New Roman" w:cs="Times New Roman"/>
              </w:rPr>
              <w:t>Гаджибабаева</w:t>
            </w:r>
            <w:proofErr w:type="spellEnd"/>
            <w:r w:rsidRPr="009F23CE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9F23CE">
              <w:rPr>
                <w:rFonts w:ascii="Times New Roman" w:hAnsi="Times New Roman" w:cs="Times New Roman"/>
              </w:rPr>
              <w:t>с</w:t>
            </w:r>
            <w:proofErr w:type="gramEnd"/>
            <w:r w:rsidRPr="009F23CE">
              <w:rPr>
                <w:rFonts w:ascii="Times New Roman" w:hAnsi="Times New Roman" w:cs="Times New Roman"/>
              </w:rPr>
              <w:t xml:space="preserve">. Нижний </w:t>
            </w:r>
            <w:proofErr w:type="spellStart"/>
            <w:r w:rsidRPr="009F23CE">
              <w:rPr>
                <w:rFonts w:ascii="Times New Roman" w:hAnsi="Times New Roman" w:cs="Times New Roman"/>
              </w:rPr>
              <w:t>Джалган</w:t>
            </w:r>
            <w:proofErr w:type="spellEnd"/>
          </w:p>
          <w:p w:rsidR="00644117" w:rsidRPr="009F23CE" w:rsidRDefault="00644117" w:rsidP="006E5122">
            <w:pPr>
              <w:jc w:val="both"/>
              <w:rPr>
                <w:rFonts w:ascii="Times New Roman" w:hAnsi="Times New Roman" w:cs="Times New Roman"/>
              </w:rPr>
            </w:pPr>
          </w:p>
          <w:p w:rsidR="00644117" w:rsidRPr="009F23CE" w:rsidRDefault="00644117" w:rsidP="006E5122">
            <w:pPr>
              <w:jc w:val="both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 xml:space="preserve">            ____________________</w:t>
            </w:r>
          </w:p>
          <w:p w:rsidR="00644117" w:rsidRPr="009F23CE" w:rsidRDefault="00644117" w:rsidP="006E5122">
            <w:pPr>
              <w:jc w:val="both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 xml:space="preserve">                                  М.К. </w:t>
            </w:r>
            <w:proofErr w:type="spellStart"/>
            <w:r w:rsidRPr="009F23CE">
              <w:rPr>
                <w:rFonts w:ascii="Times New Roman" w:hAnsi="Times New Roman" w:cs="Times New Roman"/>
              </w:rPr>
              <w:t>Алисултанов</w:t>
            </w:r>
            <w:proofErr w:type="spellEnd"/>
          </w:p>
          <w:p w:rsidR="00644117" w:rsidRPr="009F23CE" w:rsidRDefault="00644117" w:rsidP="00BC7303">
            <w:pPr>
              <w:jc w:val="both"/>
              <w:rPr>
                <w:rFonts w:ascii="Times New Roman" w:hAnsi="Times New Roman" w:cs="Times New Roman"/>
              </w:rPr>
            </w:pPr>
            <w:r w:rsidRPr="009F23CE">
              <w:rPr>
                <w:rFonts w:ascii="Times New Roman" w:hAnsi="Times New Roman" w:cs="Times New Roman"/>
              </w:rPr>
              <w:t xml:space="preserve">          «_</w:t>
            </w:r>
            <w:r w:rsidR="00BC7303">
              <w:rPr>
                <w:rFonts w:ascii="Times New Roman" w:hAnsi="Times New Roman" w:cs="Times New Roman"/>
              </w:rPr>
              <w:t>01_</w:t>
            </w:r>
            <w:r w:rsidRPr="009F23CE">
              <w:rPr>
                <w:rFonts w:ascii="Times New Roman" w:hAnsi="Times New Roman" w:cs="Times New Roman"/>
              </w:rPr>
              <w:t>» _</w:t>
            </w:r>
            <w:r w:rsidR="00BC7303">
              <w:rPr>
                <w:rFonts w:ascii="Times New Roman" w:hAnsi="Times New Roman" w:cs="Times New Roman"/>
              </w:rPr>
              <w:t>сентября__ 2016</w:t>
            </w:r>
            <w:r w:rsidRPr="009F23CE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D527D" w:rsidRPr="009F23CE" w:rsidRDefault="007D527D" w:rsidP="007D52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27D" w:rsidRPr="009F23CE" w:rsidRDefault="007D527D" w:rsidP="007D52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30" w:rsidRPr="009F23CE" w:rsidRDefault="00AF4930" w:rsidP="007D52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30" w:rsidRPr="009F23CE" w:rsidRDefault="00AF4930" w:rsidP="007D52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27D" w:rsidRPr="009F23CE" w:rsidRDefault="007D527D" w:rsidP="007D52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27D" w:rsidRPr="009F23CE" w:rsidRDefault="007D527D" w:rsidP="007D527D">
      <w:pPr>
        <w:pStyle w:val="2"/>
        <w:rPr>
          <w:sz w:val="56"/>
          <w:szCs w:val="56"/>
        </w:rPr>
      </w:pPr>
      <w:r w:rsidRPr="009F23CE">
        <w:rPr>
          <w:sz w:val="56"/>
          <w:szCs w:val="56"/>
        </w:rPr>
        <w:t>ПОЛОЖЕНИЕ</w:t>
      </w:r>
    </w:p>
    <w:p w:rsidR="007D527D" w:rsidRPr="009F23CE" w:rsidRDefault="007D527D" w:rsidP="007D527D">
      <w:pPr>
        <w:rPr>
          <w:rFonts w:ascii="Times New Roman" w:eastAsia="Times New Roman" w:hAnsi="Times New Roman" w:cs="Times New Roman"/>
        </w:rPr>
      </w:pPr>
    </w:p>
    <w:p w:rsidR="007D527D" w:rsidRPr="009F23CE" w:rsidRDefault="007D527D" w:rsidP="00AF4930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F23CE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о </w:t>
      </w:r>
      <w:r w:rsidR="00AF4930" w:rsidRPr="009F23CE">
        <w:rPr>
          <w:rFonts w:ascii="Times New Roman" w:hAnsi="Times New Roman" w:cs="Times New Roman"/>
          <w:b/>
          <w:bCs/>
          <w:sz w:val="44"/>
          <w:szCs w:val="44"/>
        </w:rPr>
        <w:t>мониторинге качества образования</w:t>
      </w:r>
    </w:p>
    <w:p w:rsidR="007D527D" w:rsidRPr="009F23CE" w:rsidRDefault="007D527D" w:rsidP="007D527D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F23C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муниципального бюджетного вечернего (сменного) общеобразовательного учреждения </w:t>
      </w:r>
    </w:p>
    <w:p w:rsidR="00AC003B" w:rsidRPr="00DC5C06" w:rsidRDefault="00AC003B" w:rsidP="00AC003B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C06">
        <w:rPr>
          <w:rFonts w:ascii="Times New Roman" w:hAnsi="Times New Roman" w:cs="Times New Roman"/>
          <w:b/>
          <w:sz w:val="24"/>
          <w:szCs w:val="24"/>
        </w:rPr>
        <w:t xml:space="preserve">МКОУ« СОШ им. Э. Н. </w:t>
      </w:r>
      <w:proofErr w:type="spellStart"/>
      <w:r w:rsidRPr="00DC5C06">
        <w:rPr>
          <w:rFonts w:ascii="Times New Roman" w:hAnsi="Times New Roman" w:cs="Times New Roman"/>
          <w:b/>
          <w:sz w:val="24"/>
          <w:szCs w:val="24"/>
        </w:rPr>
        <w:t>Гаджибабаева</w:t>
      </w:r>
      <w:proofErr w:type="spellEnd"/>
      <w:r w:rsidRPr="00DC5C06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gramStart"/>
      <w:r w:rsidRPr="00DC5C06">
        <w:rPr>
          <w:rFonts w:ascii="Times New Roman" w:hAnsi="Times New Roman" w:cs="Times New Roman"/>
          <w:b/>
          <w:sz w:val="24"/>
          <w:szCs w:val="24"/>
        </w:rPr>
        <w:t>Нижний</w:t>
      </w:r>
      <w:proofErr w:type="gramEnd"/>
      <w:r w:rsidRPr="00DC5C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5C06">
        <w:rPr>
          <w:rFonts w:ascii="Times New Roman" w:hAnsi="Times New Roman" w:cs="Times New Roman"/>
          <w:b/>
          <w:sz w:val="24"/>
          <w:szCs w:val="24"/>
        </w:rPr>
        <w:t>Джалган</w:t>
      </w:r>
      <w:proofErr w:type="spellEnd"/>
    </w:p>
    <w:p w:rsidR="007D527D" w:rsidRPr="00DC5C06" w:rsidRDefault="007D527D" w:rsidP="007D527D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D527D" w:rsidRPr="00DC5C06" w:rsidRDefault="007D527D" w:rsidP="007D527D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527D" w:rsidRPr="00DC5C06" w:rsidRDefault="007D527D" w:rsidP="007D527D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527D" w:rsidRPr="00DC5C06" w:rsidRDefault="007D527D" w:rsidP="007D527D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527D" w:rsidRPr="00DC5C06" w:rsidRDefault="007D527D" w:rsidP="007D527D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527D" w:rsidRPr="00DC5C06" w:rsidRDefault="007D527D" w:rsidP="009F23CE">
      <w:pPr>
        <w:rPr>
          <w:rFonts w:ascii="Times New Roman" w:eastAsia="Times New Roman" w:hAnsi="Times New Roman" w:cs="Times New Roman"/>
          <w:b/>
        </w:rPr>
      </w:pPr>
    </w:p>
    <w:p w:rsidR="007D527D" w:rsidRPr="00DC5C06" w:rsidRDefault="007D527D" w:rsidP="007D527D">
      <w:pPr>
        <w:jc w:val="center"/>
        <w:rPr>
          <w:rFonts w:ascii="Times New Roman" w:eastAsia="Times New Roman" w:hAnsi="Times New Roman" w:cs="Times New Roman"/>
          <w:b/>
        </w:rPr>
      </w:pPr>
    </w:p>
    <w:p w:rsidR="007D527D" w:rsidRPr="00DC5C06" w:rsidRDefault="00DC5C06" w:rsidP="007D52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C0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9F23CE" w:rsidRPr="00DC5C0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9F23CE" w:rsidRPr="00DC5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3CE" w:rsidRPr="00DC5C06">
        <w:rPr>
          <w:rFonts w:ascii="Times New Roman" w:hAnsi="Times New Roman" w:cs="Times New Roman"/>
          <w:b/>
          <w:sz w:val="24"/>
          <w:szCs w:val="24"/>
        </w:rPr>
        <w:t>Н</w:t>
      </w:r>
      <w:r w:rsidRPr="00DC5C0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C5C06">
        <w:rPr>
          <w:rFonts w:ascii="Times New Roman" w:hAnsi="Times New Roman" w:cs="Times New Roman"/>
          <w:b/>
          <w:sz w:val="24"/>
          <w:szCs w:val="24"/>
        </w:rPr>
        <w:t>Д</w:t>
      </w:r>
      <w:r w:rsidR="00AC003B" w:rsidRPr="00DC5C06">
        <w:rPr>
          <w:rFonts w:ascii="Times New Roman" w:hAnsi="Times New Roman" w:cs="Times New Roman"/>
          <w:b/>
          <w:sz w:val="28"/>
          <w:szCs w:val="28"/>
        </w:rPr>
        <w:t>жалган</w:t>
      </w:r>
      <w:proofErr w:type="spellEnd"/>
      <w:r w:rsidR="00AC003B" w:rsidRPr="00DC5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27D" w:rsidRPr="00DC5C06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12244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91224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D527D" w:rsidRPr="00DC5C06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7D527D" w:rsidRPr="007D527D" w:rsidRDefault="007D527D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I. Общие положения</w:t>
      </w:r>
    </w:p>
    <w:p w:rsidR="00AC003B" w:rsidRDefault="007D527D" w:rsidP="00AC003B">
      <w:pPr>
        <w:spacing w:line="360" w:lineRule="auto"/>
        <w:ind w:firstLine="720"/>
        <w:jc w:val="center"/>
        <w:rPr>
          <w:sz w:val="24"/>
          <w:szCs w:val="24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Настоящее Положение разработано в соответствии с Федеральным Законом Российской Федерации №273-ФЗ от 29.12.2012 года «Об образовании в Российской Федерации», Письмом Министерства образования РФ от 10.09.1999г.№ 22-06-874 «Об обеспечении инспекционно-контрольной деятельности», Уставом </w:t>
      </w:r>
      <w:r w:rsidR="00AC003B" w:rsidRPr="009F23CE">
        <w:rPr>
          <w:rFonts w:ascii="Times New Roman" w:hAnsi="Times New Roman" w:cs="Times New Roman"/>
          <w:sz w:val="24"/>
          <w:szCs w:val="24"/>
        </w:rPr>
        <w:t>МКОУ</w:t>
      </w:r>
      <w:r w:rsidR="00AC003B" w:rsidRPr="009F23CE">
        <w:rPr>
          <w:rFonts w:ascii="AngsanaUPC" w:hAnsi="AngsanaUPC" w:cs="AngsanaUPC"/>
          <w:sz w:val="24"/>
          <w:szCs w:val="24"/>
        </w:rPr>
        <w:t xml:space="preserve">« </w:t>
      </w:r>
      <w:r w:rsidR="00AC003B" w:rsidRPr="009F23CE">
        <w:rPr>
          <w:rFonts w:ascii="Times New Roman" w:hAnsi="Times New Roman" w:cs="Times New Roman"/>
          <w:sz w:val="24"/>
          <w:szCs w:val="24"/>
        </w:rPr>
        <w:t>СОШ</w:t>
      </w:r>
      <w:r w:rsidR="00AC003B" w:rsidRPr="009F23CE">
        <w:rPr>
          <w:rFonts w:ascii="AngsanaUPC" w:hAnsi="AngsanaUPC" w:cs="AngsanaUPC"/>
          <w:sz w:val="24"/>
          <w:szCs w:val="24"/>
        </w:rPr>
        <w:t xml:space="preserve"> </w:t>
      </w:r>
      <w:r w:rsidR="00AC003B" w:rsidRPr="009F23CE">
        <w:rPr>
          <w:rFonts w:ascii="Times New Roman" w:hAnsi="Times New Roman" w:cs="Times New Roman"/>
          <w:sz w:val="24"/>
          <w:szCs w:val="24"/>
        </w:rPr>
        <w:t>им</w:t>
      </w:r>
      <w:r w:rsidR="00AC003B" w:rsidRPr="009F23CE">
        <w:rPr>
          <w:rFonts w:ascii="AngsanaUPC" w:hAnsi="AngsanaUPC" w:cs="AngsanaUPC"/>
          <w:sz w:val="24"/>
          <w:szCs w:val="24"/>
        </w:rPr>
        <w:t xml:space="preserve">. </w:t>
      </w:r>
      <w:r w:rsidR="00AC003B" w:rsidRPr="009F23CE">
        <w:rPr>
          <w:rFonts w:ascii="Times New Roman" w:hAnsi="Times New Roman" w:cs="Times New Roman"/>
          <w:sz w:val="24"/>
          <w:szCs w:val="24"/>
        </w:rPr>
        <w:t>Э</w:t>
      </w:r>
      <w:r w:rsidR="00AC003B" w:rsidRPr="009F23CE">
        <w:rPr>
          <w:rFonts w:ascii="AngsanaUPC" w:hAnsi="AngsanaUPC" w:cs="AngsanaUPC"/>
          <w:sz w:val="24"/>
          <w:szCs w:val="24"/>
        </w:rPr>
        <w:t xml:space="preserve">. </w:t>
      </w:r>
      <w:r w:rsidR="00AC003B" w:rsidRPr="009F23CE">
        <w:rPr>
          <w:rFonts w:ascii="Times New Roman" w:hAnsi="Times New Roman" w:cs="Times New Roman"/>
          <w:sz w:val="24"/>
          <w:szCs w:val="24"/>
        </w:rPr>
        <w:t>Н</w:t>
      </w:r>
      <w:r w:rsidR="00AC003B" w:rsidRPr="009F23CE">
        <w:rPr>
          <w:rFonts w:ascii="AngsanaUPC" w:hAnsi="AngsanaUPC" w:cs="AngsanaUPC"/>
          <w:sz w:val="24"/>
          <w:szCs w:val="24"/>
        </w:rPr>
        <w:t xml:space="preserve">. </w:t>
      </w:r>
      <w:proofErr w:type="spellStart"/>
      <w:r w:rsidR="00AC003B" w:rsidRPr="009F23CE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AC003B" w:rsidRPr="009F23CE">
        <w:rPr>
          <w:rFonts w:ascii="AngsanaUPC" w:hAnsi="AngsanaUPC" w:cs="AngsanaUPC"/>
          <w:sz w:val="24"/>
          <w:szCs w:val="24"/>
        </w:rPr>
        <w:t xml:space="preserve">» </w:t>
      </w:r>
      <w:proofErr w:type="gramStart"/>
      <w:r w:rsidR="00AC003B" w:rsidRPr="009F23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C003B" w:rsidRPr="009F23CE">
        <w:rPr>
          <w:rFonts w:ascii="AngsanaUPC" w:hAnsi="AngsanaUPC" w:cs="AngsanaUPC"/>
          <w:sz w:val="24"/>
          <w:szCs w:val="24"/>
        </w:rPr>
        <w:t xml:space="preserve">. </w:t>
      </w:r>
      <w:r w:rsidR="00AC003B" w:rsidRPr="009F23CE">
        <w:rPr>
          <w:rFonts w:ascii="Times New Roman" w:hAnsi="Times New Roman" w:cs="Times New Roman"/>
          <w:sz w:val="24"/>
          <w:szCs w:val="24"/>
        </w:rPr>
        <w:t>Нижний</w:t>
      </w:r>
      <w:r w:rsidR="00AC003B" w:rsidRPr="009F23CE">
        <w:rPr>
          <w:rFonts w:ascii="AngsanaUPC" w:hAnsi="AngsanaUPC" w:cs="AngsanaUPC"/>
          <w:sz w:val="24"/>
          <w:szCs w:val="24"/>
        </w:rPr>
        <w:t xml:space="preserve"> </w:t>
      </w:r>
      <w:proofErr w:type="spellStart"/>
      <w:r w:rsidR="00AC003B" w:rsidRPr="009F23CE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7D527D" w:rsidRPr="007D527D" w:rsidRDefault="00AC003B" w:rsidP="00AC003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527D"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школа) и регламентирует содержание и порядок проведения внутри</w:t>
      </w:r>
      <w:r w:rsidR="00DC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527D"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мониторинга качества образования администрацией школы.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положение устанавливает единые требования при проведении мониторинга качества образования (далее — мониторинг) в школе.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. Система мониторинга качества образования является составной частью системы оценки качества образования   и служит информационным обеспечением образовательной деятельности образовательного учреждения.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. В настоящем положении используются следующие термины: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Мониторинг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—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Система мониторинга качества образования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в любой момент времени и обеспечить возможность прогнозирования ее развития.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Качество образования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7D527D" w:rsidRPr="007D527D" w:rsidRDefault="007D527D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Цель и задачи мониторинга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 1. Целью мониторинга является сбор, обобщение,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 в территории, принятия обоснованных управленческих решений по достижению качественного образования.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поставленной цели решаются следующие задачи:</w:t>
      </w:r>
    </w:p>
    <w:p w:rsidR="007D527D" w:rsidRPr="007D527D" w:rsidRDefault="007D527D" w:rsidP="007D52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механизма единой системы сбора, обработки и хранения информации о состоянии системы образования;</w:t>
      </w:r>
    </w:p>
    <w:p w:rsidR="007D527D" w:rsidRPr="007D527D" w:rsidRDefault="007D527D" w:rsidP="007D52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деятельности всех участников мониторинга;</w:t>
      </w:r>
    </w:p>
    <w:p w:rsidR="007D527D" w:rsidRPr="007D527D" w:rsidRDefault="007D527D" w:rsidP="007D52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выявление динамики и основных тенденций в развитии системы образования в школе;</w:t>
      </w:r>
    </w:p>
    <w:p w:rsidR="007D527D" w:rsidRPr="007D527D" w:rsidRDefault="007D527D" w:rsidP="007D52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действующих на качество образования факторов, принятие мер по минимизации действия и устранению отрицательных последствий;</w:t>
      </w:r>
    </w:p>
    <w:p w:rsidR="007D527D" w:rsidRPr="007D527D" w:rsidRDefault="007D527D" w:rsidP="007D52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формулирование основных стратегических направлений развития системы образования на основе анализа полученных данных.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2.3.Проведение мониторинга ориентируется на основные аспекты качества образования:</w:t>
      </w:r>
    </w:p>
    <w:p w:rsidR="007D527D" w:rsidRPr="007D527D" w:rsidRDefault="007D527D" w:rsidP="007D527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результата;</w:t>
      </w:r>
    </w:p>
    <w:p w:rsidR="007D527D" w:rsidRPr="007D527D" w:rsidRDefault="007D527D" w:rsidP="007D527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условий (</w:t>
      </w:r>
      <w:proofErr w:type="gramStart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программно-методические</w:t>
      </w:r>
      <w:proofErr w:type="gramEnd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материально-технические, кадровые, информационно-технические, организационные и др.);</w:t>
      </w:r>
    </w:p>
    <w:p w:rsidR="007D527D" w:rsidRPr="007D527D" w:rsidRDefault="007D527D" w:rsidP="007D527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процессов.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2.4. Направления мониторинга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2.5.Основными принципами функционирования системы качества образования  являются объективность, точность, полнота, достаточность, систематиз</w:t>
      </w:r>
      <w:r w:rsidR="00DC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ация,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оптимальность обобщения, оперативность (своевременность) и технологичность.</w:t>
      </w:r>
      <w:proofErr w:type="gramEnd"/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2.6. Основными пользователями результатов мониторинга являются органы управления образованием, администрация и педагогические работники образовательных учреждений, обуча</w:t>
      </w:r>
      <w:r w:rsidR="00DC5C06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ся и их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(законные представители)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представители общественности и т. д.</w:t>
      </w:r>
    </w:p>
    <w:p w:rsidR="007D527D" w:rsidRPr="007D527D" w:rsidRDefault="007D527D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и технология мониторинга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Организационной основой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осуществления процедуры мониторинга является план и циклограмма, где определяются форма, направления, сроки и порядок проведения мониторинга, ответственные исполнители.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основе составляется годовая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циклограмма мониторинга, которая утверждается приказом директора школы и обязательна для исполнения работниками школы.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3.2.Мониторинг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3.3.Мониторинг представляет собой уровневую иерархическую структуру и включает в себя административный уровень школы,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структурных подразделений методической службы школы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уровень школьного Управляющего Совета.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3.4.Проведение мониторинга требует взаимодействие на всех уровнях школы.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3.5.Для проведения мониторинга назначаются ответственные лица, состав которых утверждается приказом директором школы. В состав лиц, осуществляющих мониторинг, включаются заместители директора по УВР, ВР,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структурных подразделений методической службы школы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3.6.Проведение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 </w:t>
      </w:r>
    </w:p>
    <w:p w:rsidR="007D527D" w:rsidRPr="007D527D" w:rsidRDefault="007D527D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Реализация мониторинга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4.1.Реализация мониторинга предполагает последовательность следующих действий:</w:t>
      </w:r>
    </w:p>
    <w:p w:rsidR="007D527D" w:rsidRPr="007D527D" w:rsidRDefault="007D527D" w:rsidP="007D52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обоснование объекта мониторинга;</w:t>
      </w:r>
    </w:p>
    <w:p w:rsidR="007D527D" w:rsidRPr="007D527D" w:rsidRDefault="007D527D" w:rsidP="007D52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данных, используемых для мониторинга;</w:t>
      </w:r>
    </w:p>
    <w:p w:rsidR="007D527D" w:rsidRPr="007D527D" w:rsidRDefault="007D527D" w:rsidP="007D52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структурирование баз данных, обеспечивающих хранение и оперативное использование информации;</w:t>
      </w:r>
    </w:p>
    <w:p w:rsidR="007D527D" w:rsidRPr="007D527D" w:rsidRDefault="007D527D" w:rsidP="007D52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полученных данных в ходе мониторинга;</w:t>
      </w:r>
    </w:p>
    <w:p w:rsidR="007D527D" w:rsidRPr="007D527D" w:rsidRDefault="007D527D" w:rsidP="007D52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интерпретация полученных данных в ходе мониторинга;</w:t>
      </w:r>
    </w:p>
    <w:p w:rsidR="007D527D" w:rsidRPr="007D527D" w:rsidRDefault="007D527D" w:rsidP="007D52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документов по итогам анализа полученных данных;</w:t>
      </w:r>
    </w:p>
    <w:p w:rsidR="007D527D" w:rsidRPr="007D527D" w:rsidRDefault="007D527D" w:rsidP="007D52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результатов мониторинга среди пользователей мониторинга.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4.2.Общеметодологическими требованиями к инструментарию мониторинга </w:t>
      </w:r>
      <w:r w:rsidR="00DC5C0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целесообразность, вариатив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  удобство использования, доступность для различных уровней у</w:t>
      </w:r>
      <w:r w:rsidR="00DC5C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правления, стандартизация и апробация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4.4. В 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</w:t>
      </w:r>
      <w:proofErr w:type="gramStart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инструментами, позволяющими дать качественную оценку системе образования, являются -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proofErr w:type="gramEnd"/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4.6. При оценке качества образования   основными методами установления фактических значений показателей являются экспертиза и измерение. </w:t>
      </w: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Экспертиза 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— всестороннее изучение состояния образовательных процессов, условий и результатов образовательной деятельности. </w:t>
      </w: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Измерение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—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в школе образовательным программам.</w:t>
      </w:r>
    </w:p>
    <w:p w:rsidR="007D527D" w:rsidRPr="007D527D" w:rsidRDefault="007D527D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Методы проведения мониторинга:</w:t>
      </w:r>
    </w:p>
    <w:p w:rsidR="007D527D" w:rsidRPr="007D527D" w:rsidRDefault="007D527D" w:rsidP="007D527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экспертное оценивание,</w:t>
      </w:r>
    </w:p>
    <w:p w:rsidR="007D527D" w:rsidRPr="007D527D" w:rsidRDefault="007D527D" w:rsidP="007D527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тестирование, анкетирование, ранжирование,</w:t>
      </w:r>
    </w:p>
    <w:p w:rsidR="007D527D" w:rsidRPr="007D527D" w:rsidRDefault="007D527D" w:rsidP="007D527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контрольных и других квалификационных работ,</w:t>
      </w:r>
    </w:p>
    <w:p w:rsidR="007D527D" w:rsidRPr="007D527D" w:rsidRDefault="007D527D" w:rsidP="007D527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аналитическая и статистическая обработка информации и др.,</w:t>
      </w:r>
    </w:p>
    <w:p w:rsidR="007D527D" w:rsidRPr="007D527D" w:rsidRDefault="007D527D" w:rsidP="007D527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В соответствии с принципом иерархичности построения мониторинга показатели и параметры, заданные на вышестоящем уровне, включаются в систему показателей и параметров мониторинга нижестоящего уровня.</w:t>
      </w:r>
    </w:p>
    <w:p w:rsidR="007D527D" w:rsidRPr="007D527D" w:rsidRDefault="007D527D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Основные направления: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6.1.Виды мониторинга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D527D" w:rsidRPr="007D527D" w:rsidRDefault="007D527D" w:rsidP="007D52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качества образования на основе государственной (итоговой) аттестации выпускников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,12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(в том числе, в форме с использованием независимой оценке качества знаний);</w:t>
      </w:r>
    </w:p>
    <w:p w:rsidR="007D527D" w:rsidRPr="007D527D" w:rsidRDefault="007D527D" w:rsidP="007D52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мониторинг и диагностика учебных достижений обучающихся по завершении на всех ступенях  общего образования по каждому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учебному предмету и по завершении учебного года (в рамках стартового,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концу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полугодия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, итогового внутреннего и внешнего  контроля);</w:t>
      </w:r>
    </w:p>
    <w:p w:rsidR="007D527D" w:rsidRPr="007D527D" w:rsidRDefault="007D527D" w:rsidP="007D52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уровня и качества воспитания, обеспечиваемого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D527D" w:rsidRPr="007D527D" w:rsidRDefault="007D527D" w:rsidP="007D52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качества преподавания темы, учебного предмета, модуля.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6.2. По итогам анализа полученных данных мониторинга готовятся соответствующие документы (отчеты, справки, доклады), которые доводятся до сведения педагогического коллектива школы, учредителя,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(законных представителей)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527D" w:rsidRDefault="007D527D" w:rsidP="007D527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6.3. Результаты мониторинга являются основанием для принятия административных решений на уровне школы.</w:t>
      </w:r>
    </w:p>
    <w:p w:rsidR="00B8052C" w:rsidRPr="00286EE9" w:rsidRDefault="00B8052C" w:rsidP="00B8052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286EE9">
        <w:rPr>
          <w:rFonts w:ascii="Times New Roman" w:hAnsi="Times New Roman"/>
          <w:b/>
          <w:sz w:val="28"/>
          <w:szCs w:val="28"/>
        </w:rPr>
        <w:t>.  Порядок утверждения и внесения изменений в настоящее положение</w:t>
      </w:r>
    </w:p>
    <w:p w:rsidR="00B8052C" w:rsidRPr="00286EE9" w:rsidRDefault="00B8052C" w:rsidP="00B8052C">
      <w:pPr>
        <w:pStyle w:val="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7E48">
        <w:rPr>
          <w:sz w:val="28"/>
          <w:szCs w:val="28"/>
        </w:rPr>
        <w:t>.1.</w:t>
      </w:r>
      <w:r w:rsidRPr="00286EE9">
        <w:rPr>
          <w:sz w:val="28"/>
          <w:szCs w:val="28"/>
        </w:rPr>
        <w:t> Настоящее  Положение утверждается приказом директора.</w:t>
      </w:r>
    </w:p>
    <w:p w:rsidR="00B8052C" w:rsidRDefault="00B8052C" w:rsidP="00B8052C">
      <w:pPr>
        <w:pStyle w:val="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86EE9">
        <w:rPr>
          <w:sz w:val="28"/>
          <w:szCs w:val="28"/>
        </w:rPr>
        <w:t>.2</w:t>
      </w:r>
      <w:r w:rsidR="00087E48">
        <w:rPr>
          <w:sz w:val="28"/>
          <w:szCs w:val="28"/>
        </w:rPr>
        <w:t>.</w:t>
      </w:r>
      <w:r w:rsidRPr="00286EE9">
        <w:rPr>
          <w:sz w:val="28"/>
          <w:szCs w:val="28"/>
        </w:rPr>
        <w:t xml:space="preserve">  Изменения  и   дополнения  в настоящее Положение вносятся приказом  директора.</w:t>
      </w:r>
    </w:p>
    <w:p w:rsidR="00B8052C" w:rsidRPr="00EA790E" w:rsidRDefault="00B8052C" w:rsidP="00B8052C">
      <w:pPr>
        <w:jc w:val="both"/>
        <w:rPr>
          <w:b/>
          <w:sz w:val="28"/>
          <w:szCs w:val="28"/>
        </w:rPr>
      </w:pPr>
      <w:r>
        <w:rPr>
          <w:rStyle w:val="FontStyle43"/>
          <w:sz w:val="28"/>
          <w:szCs w:val="28"/>
        </w:rPr>
        <w:t>7</w:t>
      </w:r>
      <w:r w:rsidRPr="00EA790E">
        <w:rPr>
          <w:rStyle w:val="FontStyle43"/>
          <w:sz w:val="28"/>
          <w:szCs w:val="28"/>
        </w:rPr>
        <w:t>.</w:t>
      </w:r>
      <w:r>
        <w:rPr>
          <w:rStyle w:val="FontStyle43"/>
          <w:sz w:val="28"/>
          <w:szCs w:val="28"/>
        </w:rPr>
        <w:t>3.</w:t>
      </w:r>
      <w:r w:rsidRPr="00EA790E">
        <w:rPr>
          <w:rStyle w:val="FontStyle43"/>
          <w:sz w:val="28"/>
          <w:szCs w:val="28"/>
        </w:rPr>
        <w:t xml:space="preserve">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B8052C" w:rsidRPr="007D527D" w:rsidRDefault="00B8052C" w:rsidP="007D52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052C" w:rsidRPr="007D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052DE"/>
    <w:multiLevelType w:val="multilevel"/>
    <w:tmpl w:val="983A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666CF"/>
    <w:multiLevelType w:val="multilevel"/>
    <w:tmpl w:val="B18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E25FFB"/>
    <w:multiLevelType w:val="multilevel"/>
    <w:tmpl w:val="B714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DF33B3"/>
    <w:multiLevelType w:val="multilevel"/>
    <w:tmpl w:val="3DD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27F21"/>
    <w:multiLevelType w:val="multilevel"/>
    <w:tmpl w:val="C6D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527D"/>
    <w:rsid w:val="00087E48"/>
    <w:rsid w:val="001F61FA"/>
    <w:rsid w:val="00644117"/>
    <w:rsid w:val="007D527D"/>
    <w:rsid w:val="00912244"/>
    <w:rsid w:val="009F23CE"/>
    <w:rsid w:val="00AC003B"/>
    <w:rsid w:val="00AF4930"/>
    <w:rsid w:val="00B8052C"/>
    <w:rsid w:val="00BC7303"/>
    <w:rsid w:val="00D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D52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52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7D527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8052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b">
    <w:name w:val="Обычный (Web)"/>
    <w:basedOn w:val="a"/>
    <w:rsid w:val="00B8052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43">
    <w:name w:val="Font Style43"/>
    <w:rsid w:val="00B8052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17</cp:revision>
  <dcterms:created xsi:type="dcterms:W3CDTF">2014-10-25T14:58:00Z</dcterms:created>
  <dcterms:modified xsi:type="dcterms:W3CDTF">2016-10-07T13:58:00Z</dcterms:modified>
</cp:coreProperties>
</file>