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14" w:rsidRPr="007F6844" w:rsidRDefault="00D13C14" w:rsidP="00D13C14">
      <w:pPr>
        <w:pStyle w:val="a3"/>
        <w:spacing w:before="0" w:beforeAutospacing="0" w:after="0" w:afterAutospacing="0"/>
        <w:ind w:firstLine="720"/>
        <w:jc w:val="center"/>
        <w:rPr>
          <w:b/>
        </w:rPr>
      </w:pPr>
      <w:r w:rsidRPr="007F6844">
        <w:rPr>
          <w:b/>
          <w:color w:val="000000"/>
          <w:sz w:val="28"/>
          <w:szCs w:val="28"/>
        </w:rPr>
        <w:t>Инструкция для участников, зачитываемая организатором в аудитории перед началом школьного этапа всероссийской олимпиады школьников</w:t>
      </w:r>
      <w:r w:rsidR="007F6844">
        <w:rPr>
          <w:b/>
          <w:color w:val="000000"/>
          <w:sz w:val="28"/>
          <w:szCs w:val="28"/>
        </w:rPr>
        <w:t xml:space="preserve"> </w:t>
      </w:r>
      <w:r w:rsidRPr="007F6844">
        <w:rPr>
          <w:b/>
          <w:color w:val="000000"/>
          <w:sz w:val="28"/>
          <w:szCs w:val="28"/>
        </w:rPr>
        <w:t>по каждому общеобразовательному предмету</w:t>
      </w:r>
    </w:p>
    <w:p w:rsidR="00D13C14" w:rsidRDefault="00D13C14" w:rsidP="00D13C14">
      <w:pPr>
        <w:pStyle w:val="a3"/>
        <w:spacing w:before="0" w:beforeAutospacing="0" w:after="0" w:afterAutospacing="0"/>
        <w:jc w:val="center"/>
      </w:pP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Организатору необходимо помнить, что олимпиада проводится в спокойной и доброжелательной обстановке.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Уважаемые участники олимпиады!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 xml:space="preserve">Сегодня, __________ (дата) во всех школах </w:t>
      </w:r>
      <w:r w:rsidR="0061774D">
        <w:rPr>
          <w:color w:val="000000"/>
          <w:sz w:val="28"/>
          <w:szCs w:val="28"/>
        </w:rPr>
        <w:t>Дербентского района</w:t>
      </w:r>
      <w:r>
        <w:rPr>
          <w:color w:val="000000"/>
          <w:sz w:val="28"/>
          <w:szCs w:val="28"/>
        </w:rPr>
        <w:t xml:space="preserve"> проходит школьный этап всероссийской олимпиады школьников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______________ (</w:t>
      </w:r>
      <w:proofErr w:type="gramStart"/>
      <w:r>
        <w:rPr>
          <w:color w:val="000000"/>
          <w:sz w:val="28"/>
          <w:szCs w:val="28"/>
        </w:rPr>
        <w:t>назвать</w:t>
      </w:r>
      <w:proofErr w:type="gramEnd"/>
      <w:r>
        <w:rPr>
          <w:color w:val="000000"/>
          <w:sz w:val="28"/>
          <w:szCs w:val="28"/>
        </w:rPr>
        <w:t xml:space="preserve"> общеобразовательный предмет).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(общеобразовательному предмету), утвержденные Организатором школьного этапа олимпиады.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При выполнении олимпиадных заданий вы должны следовать указаниям организаторов школьного этапа олимпиады.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Участникам запрещается:</w:t>
      </w:r>
    </w:p>
    <w:p w:rsidR="00D13C14" w:rsidRDefault="007F6844" w:rsidP="007F6844">
      <w:pPr>
        <w:pStyle w:val="a3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 xml:space="preserve">- </w:t>
      </w:r>
      <w:r w:rsidR="00D13C14">
        <w:rPr>
          <w:color w:val="000000"/>
          <w:sz w:val="28"/>
          <w:szCs w:val="28"/>
        </w:rPr>
        <w:t> иметь при себе средства связи, электронно-вычислительную технику, справочные материалы, письменные заметки;</w:t>
      </w:r>
    </w:p>
    <w:p w:rsidR="00D13C14" w:rsidRDefault="007F6844" w:rsidP="007F6844">
      <w:pPr>
        <w:pStyle w:val="a3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 xml:space="preserve">- </w:t>
      </w:r>
      <w:r w:rsidR="00D13C14">
        <w:rPr>
          <w:color w:val="000000"/>
          <w:sz w:val="28"/>
          <w:szCs w:val="28"/>
        </w:rPr>
        <w:t>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D13C14" w:rsidRDefault="00D13C14" w:rsidP="007F6844">
      <w:pPr>
        <w:pStyle w:val="a3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</w:t>
      </w:r>
      <w:r w:rsidR="007F68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D13C14" w:rsidRDefault="00D13C14" w:rsidP="007F6844">
      <w:pPr>
        <w:pStyle w:val="a3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 разговаривать, пересаживаться, обмениваться любыми материалами и предметами.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 xml:space="preserve">За нарушение указанных требований вы будете удалены из аудитории с лишением права участия в олимпиаде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__________(</w:t>
      </w:r>
      <w:proofErr w:type="gramStart"/>
      <w:r>
        <w:rPr>
          <w:color w:val="000000"/>
          <w:sz w:val="28"/>
          <w:szCs w:val="28"/>
        </w:rPr>
        <w:t>назвать</w:t>
      </w:r>
      <w:proofErr w:type="gramEnd"/>
      <w:r>
        <w:rPr>
          <w:color w:val="000000"/>
          <w:sz w:val="28"/>
          <w:szCs w:val="28"/>
        </w:rPr>
        <w:t xml:space="preserve"> общеобразовательный предмет) в текущем учебном году.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В этом случае Порядком проведения олимпиады не предусмотрена подача апелляции о нарушении Порядка проведения олимпиады.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Олимпиадная работа выполняется по заданиям и в соответствии с требованиями, разработанными муниципальными предметно-методическими комиссиями _______________________ (указать требования к выполнению - тип задания, способы выполнения и пр.)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Результаты выполнения олимпиадных работ будут оглашены ______________ (указать время, место).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lastRenderedPageBreak/>
        <w:t>В случае несогласия с выставленными баллами вы можете в течение 1 рабочего дня после оглашения результатов подать апелляцию (письменное заявление) на имя председателя жюри школьного этапа Олимпиады по общеобразовательному предмету с указанием причин.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 xml:space="preserve">Апелляция подается в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_____________ (указать место,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Для выполнения работы у вас есть _________ минут. За 15 минут для окончания времени я сообщу вам об этом.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Прошу оформить титульный лист олимпиадной работы: указать шифр участника в отведенном для этого месте.</w:t>
      </w:r>
    </w:p>
    <w:p w:rsidR="00D13C14" w:rsidRDefault="00D13C14" w:rsidP="007F6844">
      <w:pPr>
        <w:pStyle w:val="a3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Проверьте, чтобы на вашей работе был указан шифр участника. Без него ваша работа не будет проверена.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Начало выполнения олимпиадной работы: ______ (объявить время и зафиксировать на доске).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Окончание выполнения олимпиадной работы: _____(объявить время и зафиксировать на доске).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i/>
          <w:iCs/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Вы можете приступать к выполнению олимпиадных заданий. Желаем удачи!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i/>
          <w:iCs/>
          <w:color w:val="000000"/>
          <w:sz w:val="28"/>
          <w:szCs w:val="28"/>
        </w:rPr>
        <w:t xml:space="preserve">** </w:t>
      </w:r>
      <w:r>
        <w:rPr>
          <w:color w:val="000000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                   До окончания выполнения олимпиадных заданий осталось 15 минут.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                   Не забывайте переносить ответы из черновиков в бланки для выполнения олимпиадных заданий.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*** За 5 минут до окончания выполнения олимпиадных заданий необходимо объявить: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          До окончания выполнения олимпиадных заданий осталось 5 минут.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          Проверьте, все ли ответы вы перенесли из черновиков в бланки для выполнения олимпиадных заданий.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По окончании выполнения олимпиадных заданий необходимо объявить: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-          Выполнение олимпиадных заданий окончено. Мы пройдем и соберем выполненные олимпиадные работы и олимпиадные задания.</w:t>
      </w:r>
    </w:p>
    <w:p w:rsidR="00D13C14" w:rsidRDefault="00D13C14" w:rsidP="007F6844">
      <w:pPr>
        <w:pStyle w:val="a3"/>
        <w:spacing w:before="0" w:beforeAutospacing="0" w:after="0" w:afterAutospacing="0"/>
        <w:ind w:firstLine="700"/>
      </w:pPr>
      <w:r>
        <w:rPr>
          <w:color w:val="000000"/>
          <w:sz w:val="28"/>
          <w:szCs w:val="28"/>
        </w:rPr>
        <w:t>Организаторы осуществляют сбор материалов  (олимпиадных заданий, олимпиадных работ, черновиков) с рабочих мест участников в организованном порядке.</w:t>
      </w:r>
    </w:p>
    <w:p w:rsidR="0062461A" w:rsidRDefault="0062461A">
      <w:bookmarkStart w:id="0" w:name="_GoBack"/>
      <w:bookmarkEnd w:id="0"/>
    </w:p>
    <w:sectPr w:rsidR="0062461A" w:rsidSect="002F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1FB2"/>
    <w:rsid w:val="002F2091"/>
    <w:rsid w:val="0061774D"/>
    <w:rsid w:val="0062461A"/>
    <w:rsid w:val="007F6844"/>
    <w:rsid w:val="00CD0500"/>
    <w:rsid w:val="00D0782C"/>
    <w:rsid w:val="00D13C14"/>
    <w:rsid w:val="00F6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6</cp:revision>
  <dcterms:created xsi:type="dcterms:W3CDTF">2018-09-07T06:19:00Z</dcterms:created>
  <dcterms:modified xsi:type="dcterms:W3CDTF">2019-11-16T16:54:00Z</dcterms:modified>
</cp:coreProperties>
</file>