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46" w:rsidRPr="003A5046" w:rsidRDefault="00A73183" w:rsidP="005B1A46">
      <w:pPr>
        <w:shd w:val="clear" w:color="auto" w:fill="FFFFFF"/>
        <w:spacing w:line="360" w:lineRule="auto"/>
        <w:ind w:left="5954"/>
        <w:jc w:val="center"/>
        <w:outlineLvl w:val="0"/>
      </w:pPr>
      <w:r>
        <w:t xml:space="preserve">                                                                              </w:t>
      </w:r>
      <w:r w:rsidR="005B1A46" w:rsidRPr="003A5046">
        <w:t>УТВЕРЖДЕНА</w:t>
      </w:r>
    </w:p>
    <w:p w:rsidR="005B1A46" w:rsidRPr="003A5046" w:rsidRDefault="003A5046" w:rsidP="004A7297">
      <w:pPr>
        <w:shd w:val="clear" w:color="auto" w:fill="FFFFFF"/>
        <w:spacing w:line="360" w:lineRule="auto"/>
        <w:jc w:val="right"/>
        <w:outlineLvl w:val="0"/>
      </w:pPr>
      <w:r w:rsidRPr="003A5046">
        <w:t xml:space="preserve">                                                                </w:t>
      </w:r>
      <w:r>
        <w:t xml:space="preserve">               </w:t>
      </w:r>
      <w:r w:rsidR="00A73183">
        <w:t xml:space="preserve">                                                                                      </w:t>
      </w:r>
      <w:r>
        <w:t xml:space="preserve"> </w:t>
      </w:r>
      <w:r w:rsidR="004A7297">
        <w:t xml:space="preserve">                                                                                           </w:t>
      </w:r>
      <w:r w:rsidRPr="003A5046">
        <w:t xml:space="preserve"> </w:t>
      </w:r>
      <w:r w:rsidR="004A7297">
        <w:t xml:space="preserve">                                           </w:t>
      </w:r>
      <w:proofErr w:type="gramStart"/>
      <w:r w:rsidRPr="003A5046">
        <w:t>Приказом</w:t>
      </w:r>
      <w:r>
        <w:t xml:space="preserve"> </w:t>
      </w:r>
      <w:r w:rsidRPr="003A5046">
        <w:t xml:space="preserve"> МБОУ</w:t>
      </w:r>
      <w:proofErr w:type="gramEnd"/>
      <w:r w:rsidRPr="003A5046">
        <w:t xml:space="preserve"> </w:t>
      </w:r>
      <w:r w:rsidR="005B1A46" w:rsidRPr="003A5046">
        <w:t>«</w:t>
      </w:r>
      <w:r w:rsidRPr="003A5046">
        <w:rPr>
          <w:i/>
        </w:rPr>
        <w:t xml:space="preserve"> СОШ</w:t>
      </w:r>
      <w:r w:rsidR="004A7297">
        <w:rPr>
          <w:i/>
        </w:rPr>
        <w:t xml:space="preserve"> </w:t>
      </w:r>
      <w:proofErr w:type="spellStart"/>
      <w:r w:rsidR="004A7297">
        <w:rPr>
          <w:i/>
        </w:rPr>
        <w:t>им.Гаджибабаева</w:t>
      </w:r>
      <w:proofErr w:type="spellEnd"/>
      <w:r w:rsidR="004A7297">
        <w:rPr>
          <w:i/>
        </w:rPr>
        <w:t xml:space="preserve"> Э.Н.»                     </w:t>
      </w:r>
    </w:p>
    <w:p w:rsidR="005B1A46" w:rsidRPr="003A5046" w:rsidRDefault="00A73183" w:rsidP="005B1A46">
      <w:pPr>
        <w:shd w:val="clear" w:color="auto" w:fill="FFFFFF"/>
        <w:spacing w:line="360" w:lineRule="auto"/>
        <w:ind w:left="5954"/>
        <w:jc w:val="center"/>
        <w:outlineLvl w:val="0"/>
      </w:pPr>
      <w:r>
        <w:t xml:space="preserve">                                                                          </w:t>
      </w:r>
      <w:r w:rsidR="003A5046">
        <w:t xml:space="preserve">от __     </w:t>
      </w:r>
      <w:r w:rsidR="005B1A46" w:rsidRPr="003A5046">
        <w:t xml:space="preserve"> 2021 года</w:t>
      </w:r>
    </w:p>
    <w:p w:rsidR="005B1A46" w:rsidRPr="003A5046" w:rsidRDefault="00A73183" w:rsidP="005B1A46">
      <w:pPr>
        <w:shd w:val="clear" w:color="auto" w:fill="FFFFFF"/>
        <w:spacing w:line="360" w:lineRule="auto"/>
        <w:ind w:left="5954"/>
        <w:jc w:val="center"/>
        <w:outlineLvl w:val="0"/>
      </w:pPr>
      <w:r>
        <w:t xml:space="preserve">                                                                          </w:t>
      </w:r>
      <w:r w:rsidR="005B1A46" w:rsidRPr="003A5046">
        <w:t>№_______________</w:t>
      </w:r>
    </w:p>
    <w:p w:rsidR="005B1A46" w:rsidRPr="003A5046" w:rsidRDefault="00A73183" w:rsidP="005B1A46">
      <w:pPr>
        <w:shd w:val="clear" w:color="auto" w:fill="FFFFFF"/>
        <w:spacing w:line="360" w:lineRule="auto"/>
        <w:ind w:left="5954"/>
        <w:jc w:val="center"/>
        <w:outlineLvl w:val="0"/>
      </w:pPr>
      <w:r>
        <w:t xml:space="preserve">                                                                    </w:t>
      </w:r>
      <w:r w:rsidR="005B1A46" w:rsidRPr="003A5046">
        <w:t>_________</w:t>
      </w:r>
      <w:proofErr w:type="spellStart"/>
      <w:r w:rsidR="004A7297">
        <w:t>Ф.Ш.Агарагимов</w:t>
      </w:r>
      <w:proofErr w:type="spellEnd"/>
    </w:p>
    <w:p w:rsidR="005B1A46" w:rsidRPr="003A5046" w:rsidRDefault="005B1A46" w:rsidP="005B1A46">
      <w:pPr>
        <w:shd w:val="clear" w:color="auto" w:fill="FFFFFF"/>
        <w:spacing w:line="360" w:lineRule="auto"/>
        <w:ind w:left="5954"/>
        <w:outlineLvl w:val="0"/>
        <w:rPr>
          <w:i/>
        </w:rPr>
      </w:pPr>
      <w:r w:rsidRPr="003A5046">
        <w:rPr>
          <w:i/>
        </w:rPr>
        <w:t xml:space="preserve">             </w:t>
      </w:r>
      <w:r w:rsidR="00A73183">
        <w:rPr>
          <w:i/>
        </w:rPr>
        <w:t xml:space="preserve">                                                                              </w:t>
      </w:r>
      <w:r w:rsidRPr="003A5046">
        <w:rPr>
          <w:i/>
        </w:rPr>
        <w:t xml:space="preserve"> (подпись) </w:t>
      </w:r>
    </w:p>
    <w:p w:rsidR="00A73183" w:rsidRDefault="00A73183" w:rsidP="005B1A46">
      <w:pPr>
        <w:shd w:val="clear" w:color="auto" w:fill="FFFFFF"/>
        <w:spacing w:line="360" w:lineRule="auto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48"/>
          <w:szCs w:val="48"/>
        </w:rPr>
        <w:t>Программа</w:t>
      </w:r>
    </w:p>
    <w:p w:rsidR="005B1A46" w:rsidRDefault="005B1A46" w:rsidP="005B1A46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</w:p>
    <w:p w:rsidR="005B1A46" w:rsidRDefault="005B1A46" w:rsidP="00A73183">
      <w:pPr>
        <w:shd w:val="clear" w:color="auto" w:fill="FFFFFF"/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«Профилактика идеологии терроризма и экстремизма </w:t>
      </w:r>
      <w:r w:rsidR="00A73183">
        <w:rPr>
          <w:b/>
          <w:sz w:val="36"/>
          <w:szCs w:val="36"/>
        </w:rPr>
        <w:t xml:space="preserve">                                                                                                          </w:t>
      </w:r>
      <w:proofErr w:type="gramStart"/>
      <w:r>
        <w:rPr>
          <w:b/>
          <w:sz w:val="36"/>
          <w:szCs w:val="36"/>
        </w:rPr>
        <w:t xml:space="preserve">среди </w:t>
      </w:r>
      <w:r w:rsidR="00991BE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>»</w:t>
      </w:r>
      <w:r w:rsidR="00A73183">
        <w:rPr>
          <w:b/>
          <w:sz w:val="36"/>
          <w:szCs w:val="36"/>
        </w:rPr>
        <w:t xml:space="preserve">  </w:t>
      </w:r>
      <w:r w:rsidR="003A5046">
        <w:rPr>
          <w:b/>
          <w:sz w:val="36"/>
          <w:szCs w:val="36"/>
        </w:rPr>
        <w:t>МБОУ «</w:t>
      </w:r>
      <w:r w:rsidR="00A73183">
        <w:rPr>
          <w:b/>
          <w:sz w:val="36"/>
          <w:szCs w:val="36"/>
        </w:rPr>
        <w:t xml:space="preserve"> СОШ</w:t>
      </w:r>
      <w:r w:rsidR="004A7297">
        <w:rPr>
          <w:b/>
          <w:sz w:val="36"/>
          <w:szCs w:val="36"/>
        </w:rPr>
        <w:t xml:space="preserve"> </w:t>
      </w:r>
      <w:proofErr w:type="spellStart"/>
      <w:r w:rsidR="004A7297">
        <w:rPr>
          <w:b/>
          <w:sz w:val="36"/>
          <w:szCs w:val="36"/>
        </w:rPr>
        <w:t>им.Гаджибабаева</w:t>
      </w:r>
      <w:proofErr w:type="spellEnd"/>
      <w:r w:rsidR="004A7297">
        <w:rPr>
          <w:b/>
          <w:sz w:val="36"/>
          <w:szCs w:val="36"/>
        </w:rPr>
        <w:t xml:space="preserve"> Э.Н.</w:t>
      </w:r>
      <w:r w:rsidR="00A73183">
        <w:rPr>
          <w:b/>
          <w:sz w:val="36"/>
          <w:szCs w:val="36"/>
        </w:rPr>
        <w:t xml:space="preserve">»                                                                                               </w:t>
      </w:r>
      <w:r w:rsidR="003A5046">
        <w:rPr>
          <w:b/>
          <w:sz w:val="36"/>
          <w:szCs w:val="36"/>
        </w:rPr>
        <w:t xml:space="preserve"> на 2021 – 2022 учебный год.</w:t>
      </w:r>
    </w:p>
    <w:p w:rsidR="005B1A46" w:rsidRDefault="005B1A46" w:rsidP="005B1A46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3A5046" w:rsidRDefault="003A5046" w:rsidP="005B1A46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</w:p>
    <w:p w:rsidR="00A73183" w:rsidRDefault="00A73183" w:rsidP="005B1A46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</w:p>
    <w:p w:rsidR="003A5046" w:rsidRDefault="003A5046" w:rsidP="005B1A46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B1A46" w:rsidRDefault="005B1A46" w:rsidP="005B1A46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идеологии терроризма и экстремизма </w:t>
      </w:r>
    </w:p>
    <w:p w:rsidR="005B1A46" w:rsidRDefault="005B1A46" w:rsidP="005B1A46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«Профилактика идеологии терроризма и экстремизма среди обучающихся»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Программы:</w:t>
      </w:r>
      <w:r>
        <w:rPr>
          <w:b/>
          <w:sz w:val="28"/>
          <w:szCs w:val="28"/>
        </w:rPr>
        <w:tab/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  <w:r>
        <w:rPr>
          <w:b/>
          <w:sz w:val="28"/>
          <w:szCs w:val="28"/>
        </w:rPr>
        <w:tab/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 комплекса мер, направленных на достижения целей программы;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вовлечение обучающихся в дополнительное образование и молодежные общественные организации; 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5B1A46" w:rsidRDefault="005B1A46" w:rsidP="003A5046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 официальном сайте образовательной организации, а также в </w:t>
      </w:r>
      <w:proofErr w:type="spellStart"/>
      <w:r>
        <w:rPr>
          <w:sz w:val="28"/>
          <w:szCs w:val="28"/>
        </w:rPr>
        <w:t>акаунтах</w:t>
      </w:r>
      <w:proofErr w:type="spellEnd"/>
      <w:r>
        <w:rPr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реализации Программы: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498C"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Программа реализуется в один этап, в течение 2021 года.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Программы: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 повышение уровня компетентности обучающихся образовательного учреждения в отношении норм законодательства Российской Федерации,</w:t>
      </w:r>
      <w:r>
        <w:t xml:space="preserve"> </w:t>
      </w:r>
      <w:r>
        <w:rPr>
          <w:sz w:val="28"/>
          <w:szCs w:val="28"/>
        </w:rPr>
        <w:t xml:space="preserve">устанавливающих ответственность за участие и содействие </w:t>
      </w:r>
      <w:proofErr w:type="gramStart"/>
      <w:r>
        <w:rPr>
          <w:sz w:val="28"/>
          <w:szCs w:val="28"/>
        </w:rPr>
        <w:t>в экстремисткой</w:t>
      </w:r>
      <w:proofErr w:type="gramEnd"/>
      <w:r>
        <w:rPr>
          <w:sz w:val="28"/>
          <w:szCs w:val="28"/>
        </w:rPr>
        <w:t xml:space="preserve"> и террористической деятельности; 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>
        <w:rPr>
          <w:b/>
          <w:sz w:val="28"/>
          <w:szCs w:val="28"/>
        </w:rPr>
        <w:t xml:space="preserve"> 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увеличение доли обучающихся вовлеченных в дополнительное образование и молодежные общественные организации;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1A498C" w:rsidRDefault="001A498C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Программа: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>
        <w:rPr>
          <w:sz w:val="28"/>
          <w:szCs w:val="28"/>
        </w:rPr>
        <w:t>экстремисткими</w:t>
      </w:r>
      <w:proofErr w:type="spellEnd"/>
      <w:r>
        <w:rPr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>
        <w:rPr>
          <w:sz w:val="28"/>
          <w:szCs w:val="28"/>
        </w:rPr>
        <w:t>государственнной</w:t>
      </w:r>
      <w:proofErr w:type="spellEnd"/>
      <w:r>
        <w:rPr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0F7D69" w:rsidRDefault="000F7D69" w:rsidP="000F7D69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0F7D69" w:rsidRPr="000F7D69" w:rsidRDefault="000F7D69" w:rsidP="000F7D69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0F7D69" w:rsidRPr="000F7D69" w:rsidRDefault="000F7D69" w:rsidP="000F7D69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="00A73183">
        <w:rPr>
          <w:rFonts w:ascii="Calibri" w:eastAsia="Calibri" w:hAnsi="Calibri"/>
          <w:b/>
          <w:sz w:val="28"/>
          <w:szCs w:val="28"/>
          <w:lang w:eastAsia="en-US"/>
        </w:rPr>
        <w:t xml:space="preserve">Отчет                                                                                                                                                                                                                   </w:t>
      </w:r>
      <w:r w:rsidRPr="000F7D69">
        <w:rPr>
          <w:rFonts w:ascii="Calibri" w:eastAsia="Calibri" w:hAnsi="Calibri"/>
          <w:b/>
          <w:sz w:val="28"/>
          <w:szCs w:val="28"/>
          <w:lang w:eastAsia="en-US"/>
        </w:rPr>
        <w:t xml:space="preserve">  о проделанной работе по </w:t>
      </w:r>
      <w:r w:rsidR="00A73183">
        <w:rPr>
          <w:rFonts w:ascii="Calibri" w:eastAsia="Calibri" w:hAnsi="Calibri"/>
          <w:b/>
          <w:sz w:val="28"/>
          <w:szCs w:val="28"/>
          <w:lang w:eastAsia="en-US"/>
        </w:rPr>
        <w:t xml:space="preserve">противодействию                                                                                                                                  </w:t>
      </w:r>
      <w:r w:rsidRPr="000F7D69">
        <w:rPr>
          <w:rFonts w:ascii="Calibri" w:eastAsia="Calibri" w:hAnsi="Calibri"/>
          <w:b/>
          <w:sz w:val="28"/>
          <w:szCs w:val="28"/>
          <w:lang w:eastAsia="en-US"/>
        </w:rPr>
        <w:t xml:space="preserve"> терроризму и экстремизму за 2020-2021 учебный год                                                                   </w:t>
      </w:r>
      <w:r w:rsidR="00A73183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 w:rsidR="004A7297">
        <w:rPr>
          <w:rFonts w:ascii="Calibri" w:eastAsia="Calibri" w:hAnsi="Calibri"/>
          <w:b/>
          <w:sz w:val="28"/>
          <w:szCs w:val="28"/>
          <w:lang w:eastAsia="en-US"/>
        </w:rPr>
        <w:t xml:space="preserve">    в МБОУ «</w:t>
      </w:r>
      <w:r w:rsidRPr="000F7D69">
        <w:rPr>
          <w:rFonts w:ascii="Calibri" w:eastAsia="Calibri" w:hAnsi="Calibri"/>
          <w:b/>
          <w:sz w:val="28"/>
          <w:szCs w:val="28"/>
          <w:lang w:eastAsia="en-US"/>
        </w:rPr>
        <w:t xml:space="preserve"> СОШ</w:t>
      </w:r>
      <w:r w:rsidR="004A7297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proofErr w:type="spellStart"/>
      <w:r w:rsidR="004A7297">
        <w:rPr>
          <w:rFonts w:ascii="Calibri" w:eastAsia="Calibri" w:hAnsi="Calibri"/>
          <w:b/>
          <w:sz w:val="28"/>
          <w:szCs w:val="28"/>
          <w:lang w:eastAsia="en-US"/>
        </w:rPr>
        <w:t>им.Гаджибабаева</w:t>
      </w:r>
      <w:proofErr w:type="spellEnd"/>
      <w:r w:rsidR="004A7297">
        <w:rPr>
          <w:rFonts w:ascii="Calibri" w:eastAsia="Calibri" w:hAnsi="Calibri"/>
          <w:b/>
          <w:sz w:val="28"/>
          <w:szCs w:val="28"/>
          <w:lang w:eastAsia="en-US"/>
        </w:rPr>
        <w:t xml:space="preserve"> Э.Н.</w:t>
      </w:r>
      <w:r w:rsidRPr="000F7D69">
        <w:rPr>
          <w:rFonts w:ascii="Calibri" w:eastAsia="Calibri" w:hAnsi="Calibri"/>
          <w:b/>
          <w:sz w:val="28"/>
          <w:szCs w:val="28"/>
          <w:lang w:eastAsia="en-US"/>
        </w:rPr>
        <w:t>», Дербентского района</w:t>
      </w:r>
    </w:p>
    <w:p w:rsidR="009F27D1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 Особенно важно проведение такой профилактической работы среди учащихся, так </w:t>
      </w:r>
      <w:r w:rsidRPr="000F7D6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                                         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    В течение 2020-2021 </w:t>
      </w:r>
      <w:r w:rsidR="004A7297">
        <w:rPr>
          <w:rFonts w:ascii="Calibri" w:eastAsia="Calibri" w:hAnsi="Calibri"/>
          <w:sz w:val="28"/>
          <w:szCs w:val="28"/>
          <w:lang w:eastAsia="en-US"/>
        </w:rPr>
        <w:t>учебного года в МБОУ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A7297">
        <w:rPr>
          <w:rFonts w:ascii="Calibri" w:eastAsia="Calibri" w:hAnsi="Calibri"/>
          <w:sz w:val="28"/>
          <w:szCs w:val="28"/>
          <w:lang w:eastAsia="en-US"/>
        </w:rPr>
        <w:t>«</w:t>
      </w:r>
      <w:r w:rsidRPr="000F7D69">
        <w:rPr>
          <w:rFonts w:ascii="Calibri" w:eastAsia="Calibri" w:hAnsi="Calibri"/>
          <w:sz w:val="28"/>
          <w:szCs w:val="28"/>
          <w:lang w:eastAsia="en-US"/>
        </w:rPr>
        <w:t>СОШ</w:t>
      </w:r>
      <w:r w:rsidR="004A7297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="004A7297">
        <w:rPr>
          <w:rFonts w:ascii="Calibri" w:eastAsia="Calibri" w:hAnsi="Calibri"/>
          <w:sz w:val="28"/>
          <w:szCs w:val="28"/>
          <w:lang w:eastAsia="en-US"/>
        </w:rPr>
        <w:t>им.Гаджибабаева</w:t>
      </w:r>
      <w:proofErr w:type="spellEnd"/>
      <w:r w:rsidR="004A7297">
        <w:rPr>
          <w:rFonts w:ascii="Calibri" w:eastAsia="Calibri" w:hAnsi="Calibri"/>
          <w:sz w:val="28"/>
          <w:szCs w:val="28"/>
          <w:lang w:eastAsia="en-US"/>
        </w:rPr>
        <w:t xml:space="preserve"> Э.Н.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»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                                                                                                                   Работа была нацелена на: 1) выработку и реализацию системы мер, направленной на противодействие проникновению в молодёжную среду идей экстремизма, правового нигилизма, криминальной субкультуры;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2) выработку мер, направленных на нормализацию межэтнических отношений.                                                                                                                                                  Для достижения данной цели решались следующие задачи:            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• создание условий для снижения агрессии, напряженности, экстремистской активности в среде школьников;                                                                                                                     • создание условий для воспитания успешной, эффективной, толерантной, патриотичной, социально ответственной личности;                                      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  • создание условий для повышения жизненных шансов подростков, оказавшихся в сложной жизненной ситуации;                                                                                                                                                     • развитие конструктивной социальной активности подростков;                                                                                 </w:t>
      </w:r>
    </w:p>
    <w:p w:rsidR="009F27D1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• развитие позитивных молодежных общественных объединений, движений, </w:t>
      </w:r>
      <w:proofErr w:type="gramStart"/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групп;   </w:t>
      </w:r>
      <w:proofErr w:type="gramEnd"/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• формирование в обществе нетерпимости и негативного отношения к экстремистским, националистическим проявлениям; </w:t>
      </w:r>
    </w:p>
    <w:p w:rsidR="009F27D1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• повышение уровня межэтнической и межконфессиональной толерантности в молодёжной среде;                                                                                                                                                                                                                  • создание условий для формирования у подрастающего поколения потребности и готовности к конструктивному </w:t>
      </w:r>
      <w:r w:rsidRPr="000F7D6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взаимодействию с людьми и группами людей, независимо от их национальной, религиозной принадлежности, взглядов, мировоззрения, стилей мышления и поведения; </w:t>
      </w:r>
    </w:p>
    <w:p w:rsidR="009F27D1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• совершенствование теоретических знаний обучающихся, педагогов, работников школы, родителей по вопросу противодействия экстремизма.                                                                              </w:t>
      </w:r>
    </w:p>
    <w:p w:rsidR="002B0AB4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Мероприятия проводились для трех категорий участников: учащихся, педагогов, родителей учащихся.                                                                                                  Работа с педагогическим коллективом в августе 2020 года работники школы прошли инструктаж по противодействию терроризму. Проведена беседа с сотрудниками школы на тему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                                                                                                 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Сторож ежедневно осматривает ограждения, ворота, калитки, запасные выходы, замки, решетки на предмет их целостности и исправности.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В течение года классные руководители распространяли памятки и инструкции по противодействию экстремизму и терроризму.                                                                                           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  В ноябре 2020 года состоялось совещание классных руководителей по теме «Формы работы классных руководителей в воспитании социальности и толерантного отношения к окружающему людям». В марте 2021 года прошел круглый стол классных руководителей на тему  «Как террористы и экстремисты могут использовать подростков в сво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их преступных целях».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В апреле 2021 года учителя-предметники разработали цикл мероприятий по профилактике терроризма. Работа с учащимися</w:t>
      </w:r>
      <w:r w:rsidR="009F27D1">
        <w:rPr>
          <w:rFonts w:ascii="Calibri" w:eastAsia="Calibri" w:hAnsi="Calibri"/>
          <w:sz w:val="28"/>
          <w:szCs w:val="28"/>
          <w:lang w:eastAsia="en-US"/>
        </w:rPr>
        <w:t xml:space="preserve"> в сентябре 2020 года учащиеся 5</w:t>
      </w:r>
      <w:r w:rsidRPr="000F7D69">
        <w:rPr>
          <w:rFonts w:ascii="Calibri" w:eastAsia="Calibri" w:hAnsi="Calibri"/>
          <w:sz w:val="28"/>
          <w:szCs w:val="28"/>
          <w:lang w:eastAsia="en-US"/>
        </w:rPr>
        <w:t>-11 классов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</w:t>
      </w:r>
      <w:r w:rsidR="009F27D1">
        <w:rPr>
          <w:rFonts w:ascii="Calibri" w:eastAsia="Calibri" w:hAnsi="Calibri"/>
          <w:sz w:val="28"/>
          <w:szCs w:val="28"/>
          <w:lang w:eastAsia="en-US"/>
        </w:rPr>
        <w:t>или инструктажи с учащимися по 5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-11 классов по темам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 В сентябре 2020 года и апреле 2021 года в </w:t>
      </w:r>
      <w:r w:rsidRPr="000F7D69">
        <w:rPr>
          <w:rFonts w:ascii="Calibri" w:eastAsia="Calibri" w:hAnsi="Calibri"/>
          <w:sz w:val="28"/>
          <w:szCs w:val="28"/>
          <w:lang w:eastAsia="en-US"/>
        </w:rPr>
        <w:lastRenderedPageBreak/>
        <w:t>школ</w:t>
      </w:r>
      <w:r w:rsidR="009F27D1">
        <w:rPr>
          <w:rFonts w:ascii="Calibri" w:eastAsia="Calibri" w:hAnsi="Calibri"/>
          <w:sz w:val="28"/>
          <w:szCs w:val="28"/>
          <w:lang w:eastAsia="en-US"/>
        </w:rPr>
        <w:t>е проходила акция для учащихся 5</w:t>
      </w:r>
      <w:r w:rsidRPr="000F7D69">
        <w:rPr>
          <w:rFonts w:ascii="Calibri" w:eastAsia="Calibri" w:hAnsi="Calibri"/>
          <w:sz w:val="28"/>
          <w:szCs w:val="28"/>
          <w:lang w:eastAsia="en-US"/>
        </w:rPr>
        <w:t>-11 классов «Телефон доверия» под девизом: «Телефон доверия – шаг к безопасности ребёнка». В течение учебного года систематически, согласно графику, проводились плановые эвакуации учащихся. В первой четверти (сентябрь 2020 года) в школе проведена «Неделя против терроризма», в рамках которой прошли следующие классные часы и тематические уроки: 11 классы – «Основные направления борьбы с антигосударственным терроризмом в России. Федеральный Закон РФ о</w:t>
      </w:r>
      <w:r w:rsidR="009F27D1">
        <w:rPr>
          <w:rFonts w:ascii="Calibri" w:eastAsia="Calibri" w:hAnsi="Calibri"/>
          <w:sz w:val="28"/>
          <w:szCs w:val="28"/>
          <w:lang w:eastAsia="en-US"/>
        </w:rPr>
        <w:t xml:space="preserve"> борьбе с терроризмом: 10 класс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– «Опасность террористических группировок»; 9 классы - «Особенности терроризма в современных условиях»; 8 классы - «Терроризм – угроза, которая касается каждо</w:t>
      </w:r>
      <w:r w:rsidR="00A73183">
        <w:rPr>
          <w:rFonts w:ascii="Calibri" w:eastAsia="Calibri" w:hAnsi="Calibri"/>
          <w:sz w:val="28"/>
          <w:szCs w:val="28"/>
          <w:lang w:eastAsia="en-US"/>
        </w:rPr>
        <w:t>го</w:t>
      </w:r>
      <w:proofErr w:type="gramStart"/>
      <w:r w:rsidR="00A73183">
        <w:rPr>
          <w:rFonts w:ascii="Calibri" w:eastAsia="Calibri" w:hAnsi="Calibri"/>
          <w:sz w:val="28"/>
          <w:szCs w:val="28"/>
          <w:lang w:eastAsia="en-US"/>
        </w:rPr>
        <w:t xml:space="preserve">»;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7</w:t>
      </w:r>
      <w:proofErr w:type="gramEnd"/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классы - «Будущее без терроризма, терроризм без будущего»; 6 классы – «Интернет и антитеррор»;  5 классы - Урок памяти «И мы не забудем, и вы не забудьте, что горе </w:t>
      </w:r>
      <w:r w:rsidR="009F27D1">
        <w:rPr>
          <w:rFonts w:ascii="Calibri" w:eastAsia="Calibri" w:hAnsi="Calibri"/>
          <w:sz w:val="28"/>
          <w:szCs w:val="28"/>
          <w:lang w:eastAsia="en-US"/>
        </w:rPr>
        <w:t>– народно, здесь, в отчем краю».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В октябре 2020 года проходили мероприятия в рамках Международного дня мира: 8–11 классы - встреча с сотрудниками правоохранительных органов на тему «Ответственность несовершеннолетних граждан за разжигание национальной, расовой или религиозной вражды». 7–11 классы - лекция «Ответственность несовершеннолетних за участие в несанкционированных акциях и беспорядках». 7–11 классы - беседа «Ответственность за участие в НМО экстремистской направленности». 5–11 классы - проведение диагностики: личность подростка и его социальные связи.                                                     В ноябре 2020 года в школе прошли классные часы и тематические беседы, посвященные Дню народного единства и </w:t>
      </w:r>
      <w:proofErr w:type="gramStart"/>
      <w:r w:rsidRPr="000F7D69">
        <w:rPr>
          <w:rFonts w:ascii="Calibri" w:eastAsia="Calibri" w:hAnsi="Calibri"/>
          <w:sz w:val="28"/>
          <w:szCs w:val="28"/>
          <w:lang w:eastAsia="en-US"/>
        </w:rPr>
        <w:t>классные часы</w:t>
      </w:r>
      <w:proofErr w:type="gramEnd"/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и мероприятия, посвященные пропаганде этнокультурной толерантности</w:t>
      </w:r>
      <w:r w:rsidR="009F27D1">
        <w:rPr>
          <w:rFonts w:ascii="Calibri" w:eastAsia="Calibri" w:hAnsi="Calibri"/>
          <w:sz w:val="28"/>
          <w:szCs w:val="28"/>
          <w:lang w:eastAsia="en-US"/>
        </w:rPr>
        <w:t xml:space="preserve"> в молодежной среде: </w:t>
      </w:r>
      <w:r w:rsidRPr="000F7D69">
        <w:rPr>
          <w:rFonts w:ascii="Calibri" w:eastAsia="Calibri" w:hAnsi="Calibri"/>
          <w:sz w:val="28"/>
          <w:szCs w:val="28"/>
          <w:lang w:eastAsia="en-US"/>
        </w:rPr>
        <w:t>5 классы - «Россия – многонациональное государство. Разные культуры, традиции обычаи»; 6 классы - «Ценности, объединяющие мир»; 7 классы - «Быть принятым другими не значит быть как все»; 8 классы - занятие-практикум «Мир без конфронтации. Учимся решать конфликты»; 9 классы - «Что такое этническая толерантность»; 10 классы - «Гражданское образование. Правовая культура. Толерантность»; 11 классы - «Основы конституционного права и свободы граждан России в области межэтнических и межконфессиональных отношений». В д</w:t>
      </w:r>
      <w:r w:rsidR="009F27D1">
        <w:rPr>
          <w:rFonts w:ascii="Calibri" w:eastAsia="Calibri" w:hAnsi="Calibri"/>
          <w:sz w:val="28"/>
          <w:szCs w:val="28"/>
          <w:lang w:eastAsia="en-US"/>
        </w:rPr>
        <w:t xml:space="preserve">екабре 2020 года в школе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в рамках правовой декады были проведены уроки правовых знаний, направленные на привитие правовой грамотности, чувства гражданственности и ответственности: «Конституция – наш основной закон» (5 – 8 классы) и «Конституция РФ о межэтнических отношениях» (9 – 11 классы). В феврале 2021 года в школе провели месячник патриотического </w:t>
      </w:r>
      <w:r w:rsidRPr="000F7D6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воспитания, посвященный воспитанию патриотизма и пропаганде воинской службы. В марте 2021 года прошли тематические </w:t>
      </w:r>
      <w:proofErr w:type="gramStart"/>
      <w:r w:rsidRPr="000F7D69">
        <w:rPr>
          <w:rFonts w:ascii="Calibri" w:eastAsia="Calibri" w:hAnsi="Calibri"/>
          <w:sz w:val="28"/>
          <w:szCs w:val="28"/>
          <w:lang w:eastAsia="en-US"/>
        </w:rPr>
        <w:t>у</w:t>
      </w:r>
      <w:r w:rsidR="002B0AB4">
        <w:rPr>
          <w:rFonts w:ascii="Calibri" w:eastAsia="Calibri" w:hAnsi="Calibri"/>
          <w:sz w:val="28"/>
          <w:szCs w:val="28"/>
          <w:lang w:eastAsia="en-US"/>
        </w:rPr>
        <w:t xml:space="preserve">роки: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5</w:t>
      </w:r>
      <w:proofErr w:type="gramEnd"/>
      <w:r w:rsidRPr="000F7D69">
        <w:rPr>
          <w:rFonts w:ascii="Calibri" w:eastAsia="Calibri" w:hAnsi="Calibri"/>
          <w:sz w:val="28"/>
          <w:szCs w:val="28"/>
          <w:lang w:eastAsia="en-US"/>
        </w:rPr>
        <w:t>-11 классы - час общения «Общение – основа человеческого бытия». В апреле 2021 года для учащихся 5-11 классов прошла беседа «Формирование толерантности, культуры мира и профилактики проявлений ксенофобии» и беседа «Чему я могу научиться у люде</w:t>
      </w:r>
      <w:r w:rsidR="002B0AB4">
        <w:rPr>
          <w:rFonts w:ascii="Calibri" w:eastAsia="Calibri" w:hAnsi="Calibri"/>
          <w:sz w:val="28"/>
          <w:szCs w:val="28"/>
          <w:lang w:eastAsia="en-US"/>
        </w:rPr>
        <w:t xml:space="preserve">й разных национальностей?»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В апреле 2021 года в рамках «Весенней недели добра» проведены: - единый урок </w:t>
      </w:r>
      <w:r w:rsidR="002B0AB4">
        <w:rPr>
          <w:rFonts w:ascii="Calibri" w:eastAsia="Calibri" w:hAnsi="Calibri"/>
          <w:sz w:val="28"/>
          <w:szCs w:val="28"/>
          <w:lang w:eastAsia="en-US"/>
        </w:rPr>
        <w:t>добра «Делать добро спешите!» (5</w:t>
      </w:r>
      <w:r w:rsidRPr="000F7D69">
        <w:rPr>
          <w:rFonts w:ascii="Calibri" w:eastAsia="Calibri" w:hAnsi="Calibri"/>
          <w:sz w:val="28"/>
          <w:szCs w:val="28"/>
          <w:lang w:eastAsia="en-US"/>
        </w:rPr>
        <w:t>–11</w:t>
      </w:r>
      <w:r w:rsidR="002B0AB4">
        <w:rPr>
          <w:rFonts w:ascii="Calibri" w:eastAsia="Calibri" w:hAnsi="Calibri"/>
          <w:sz w:val="28"/>
          <w:szCs w:val="28"/>
          <w:lang w:eastAsia="en-US"/>
        </w:rPr>
        <w:t xml:space="preserve"> классы); - День защиты детей (5</w:t>
      </w:r>
      <w:r w:rsidRPr="000F7D69">
        <w:rPr>
          <w:rFonts w:ascii="Calibri" w:eastAsia="Calibri" w:hAnsi="Calibri"/>
          <w:sz w:val="28"/>
          <w:szCs w:val="28"/>
          <w:lang w:eastAsia="en-US"/>
        </w:rPr>
        <w:t>–11классы). В мае 2021 года прошли мероприятия, посвященные Дню Победы.                                                                                                                                        В течение го</w:t>
      </w:r>
      <w:r w:rsidR="002B0AB4">
        <w:rPr>
          <w:rFonts w:ascii="Calibri" w:eastAsia="Calibri" w:hAnsi="Calibri"/>
          <w:sz w:val="28"/>
          <w:szCs w:val="28"/>
          <w:lang w:eastAsia="en-US"/>
        </w:rPr>
        <w:t>да на родительских собраниях в 5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-11 классах поднимались следующие вопросы: - «Как научить ребенка заботиться о своей безопасности» - «Профилактика экстремизма в детской среде» - «Современные молодежные течения и увлечения» - «Терроризм и его проявления. Ответственность родителей за участие детей в экстремистской деятельности» - 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                                 </w:t>
      </w:r>
      <w:r w:rsidR="00A73183">
        <w:rPr>
          <w:rFonts w:ascii="Calibri" w:eastAsia="Calibri" w:hAnsi="Calibri"/>
          <w:sz w:val="28"/>
          <w:szCs w:val="28"/>
          <w:lang w:eastAsia="en-US"/>
        </w:rPr>
        <w:t xml:space="preserve">          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В целях профилактики экстремизма и терроризма в течение учебного года школа взаимодействовала с правоохранительными органами. Ведется мониторинг изучения интересов и потребностей учащихся школы - изучение национального состава класса и школы ее особенностей; - диагностическая работа (социологический опрос) с целью изучения психологических особенностей личности учащихся и выявление уровня толерантности; 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- выявление учащихся, склонных к совершению правонарушений, преступлений, и детей, находящихся без контроля родителей во второй половине дня. Так же ведётся мониторинг учащихся группы риска. С детьми, стоящими на всех видах профилактического учёта, постоянно проводятся индивидуальные беседы социальным педагогом и классными руководителями. 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</w:t>
      </w:r>
      <w:r w:rsidRPr="000F7D6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Работа Совета по профилактике правонарушений среди учащихся строится в тесном контакте с членами КДН и ЗП, ПДН. Посещаются неблагополучные семьи, проводятся беседы.                                                                                                                                                  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 Согласно плану мероприятий по антитеррористической защищенности имеется паспорт  школы по антитеррористической защищенности. Два раза в год проводится инструктаж с персоналом школы.                                                                        </w:t>
      </w:r>
    </w:p>
    <w:p w:rsidR="000F7D69" w:rsidRPr="000F7D69" w:rsidRDefault="000F7D69" w:rsidP="00A731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По наружному периметру школы имеются камеры дневного и ночного видения. Имеется памятка при установлении уровней террористической опасности, которая изучается на классных часах и уроках ОБЖ. Работа по профилактике терроризма</w:t>
      </w:r>
      <w:r w:rsidR="002B0AB4">
        <w:rPr>
          <w:rFonts w:ascii="Calibri" w:eastAsia="Calibri" w:hAnsi="Calibri"/>
          <w:sz w:val="28"/>
          <w:szCs w:val="28"/>
          <w:lang w:eastAsia="en-US"/>
        </w:rPr>
        <w:t xml:space="preserve"> и экстремизма в МБОУ </w:t>
      </w:r>
      <w:proofErr w:type="gramStart"/>
      <w:r w:rsidR="002B0AB4">
        <w:rPr>
          <w:rFonts w:ascii="Calibri" w:eastAsia="Calibri" w:hAnsi="Calibri"/>
          <w:sz w:val="28"/>
          <w:szCs w:val="28"/>
          <w:lang w:eastAsia="en-US"/>
        </w:rPr>
        <w:t>«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СОШ</w:t>
      </w:r>
      <w:proofErr w:type="gramEnd"/>
      <w:r w:rsidR="002B0AB4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="002B0AB4">
        <w:rPr>
          <w:rFonts w:ascii="Calibri" w:eastAsia="Calibri" w:hAnsi="Calibri"/>
          <w:sz w:val="28"/>
          <w:szCs w:val="28"/>
          <w:lang w:eastAsia="en-US"/>
        </w:rPr>
        <w:t>им.Гаджибабаева</w:t>
      </w:r>
      <w:proofErr w:type="spellEnd"/>
      <w:r w:rsidR="002B0AB4">
        <w:rPr>
          <w:rFonts w:ascii="Calibri" w:eastAsia="Calibri" w:hAnsi="Calibri"/>
          <w:sz w:val="28"/>
          <w:szCs w:val="28"/>
          <w:lang w:eastAsia="en-US"/>
        </w:rPr>
        <w:t xml:space="preserve"> Э.Н.</w:t>
      </w:r>
      <w:r w:rsidRPr="000F7D69">
        <w:rPr>
          <w:rFonts w:ascii="Calibri" w:eastAsia="Calibri" w:hAnsi="Calibri"/>
          <w:sz w:val="28"/>
          <w:szCs w:val="28"/>
          <w:lang w:eastAsia="en-US"/>
        </w:rPr>
        <w:t>» проводилась согласно плану мероприятий. Профилактика терроризма и экстремизма проводится силами администрации, педагогического коллектива. В школе имеются информационные стенды, наглядные методические пособия, плакаты. Проводится разъяснительная работа с родителями учащихся. Отсутствие проявлений экстремистског</w:t>
      </w:r>
      <w:r w:rsidR="002B0AB4">
        <w:rPr>
          <w:rFonts w:ascii="Calibri" w:eastAsia="Calibri" w:hAnsi="Calibri"/>
          <w:sz w:val="28"/>
          <w:szCs w:val="28"/>
          <w:lang w:eastAsia="en-US"/>
        </w:rPr>
        <w:t xml:space="preserve">о характера среди </w:t>
      </w:r>
      <w:proofErr w:type="gramStart"/>
      <w:r w:rsidR="002B0AB4">
        <w:rPr>
          <w:rFonts w:ascii="Calibri" w:eastAsia="Calibri" w:hAnsi="Calibri"/>
          <w:sz w:val="28"/>
          <w:szCs w:val="28"/>
          <w:lang w:eastAsia="en-US"/>
        </w:rPr>
        <w:t xml:space="preserve">учащихся </w:t>
      </w:r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свидетельствует</w:t>
      </w:r>
      <w:proofErr w:type="gramEnd"/>
      <w:r w:rsidRPr="000F7D69">
        <w:rPr>
          <w:rFonts w:ascii="Calibri" w:eastAsia="Calibri" w:hAnsi="Calibri"/>
          <w:sz w:val="28"/>
          <w:szCs w:val="28"/>
          <w:lang w:eastAsia="en-US"/>
        </w:rPr>
        <w:t xml:space="preserve"> об успешности предпринимаемой профилактической работы.                                                         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5B1A46" w:rsidRDefault="005B1A46" w:rsidP="005B1A4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A46" w:rsidRDefault="005B1A46" w:rsidP="001A498C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документы, регламентирующие </w:t>
      </w:r>
      <w:r w:rsidR="001A498C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sz w:val="28"/>
          <w:szCs w:val="28"/>
        </w:rPr>
        <w:t>деятельность образовательного учреждения</w:t>
      </w:r>
      <w:r w:rsidR="001A498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по профилактике идеологии терроризма и экстремизма</w:t>
      </w:r>
      <w:r>
        <w:rPr>
          <w:sz w:val="28"/>
          <w:szCs w:val="28"/>
        </w:rPr>
        <w:t>: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 федеральный закон РФ от 06.03.2006 г. № 35–ФЗ «О противодействии терроризму»;</w:t>
      </w:r>
      <w:r>
        <w:rPr>
          <w:color w:val="434343"/>
          <w:sz w:val="28"/>
          <w:szCs w:val="28"/>
        </w:rPr>
        <w:t> </w:t>
      </w:r>
    </w:p>
    <w:p w:rsidR="005B1A46" w:rsidRDefault="005B1A46" w:rsidP="00567FBA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«Стратегия противодействия экстремизму в Российской Федерации до 2025 года», утвержденная Указом Президента Российской</w:t>
      </w:r>
      <w:r w:rsidR="00A73183">
        <w:rPr>
          <w:sz w:val="28"/>
          <w:szCs w:val="28"/>
        </w:rPr>
        <w:t xml:space="preserve"> Федерации № 344  </w:t>
      </w:r>
      <w:r>
        <w:rPr>
          <w:sz w:val="28"/>
          <w:szCs w:val="28"/>
        </w:rPr>
        <w:t xml:space="preserve">  от 29 мая 2020 г.; </w:t>
      </w:r>
    </w:p>
    <w:p w:rsidR="005B1A46" w:rsidRDefault="005B1A46" w:rsidP="005E558B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5B1A46" w:rsidRDefault="005B1A46" w:rsidP="005E558B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5B1A46" w:rsidRDefault="005B1A46" w:rsidP="005E558B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>
        <w:rPr>
          <w:rFonts w:ascii="Segoe UI" w:hAnsi="Segoe UI" w:cs="Segoe UI"/>
          <w:color w:val="000000"/>
          <w:sz w:val="17"/>
          <w:szCs w:val="17"/>
        </w:rPr>
        <w:t xml:space="preserve">  </w:t>
      </w:r>
    </w:p>
    <w:p w:rsidR="005B1A46" w:rsidRDefault="005B1A46" w:rsidP="005E558B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Дагестан», утверждённой постановлением Правительства Республики Дагестан от 25 декабря 2020 г. № 284;</w:t>
      </w:r>
    </w:p>
    <w:p w:rsidR="005B1A46" w:rsidRDefault="005B1A46" w:rsidP="002C2D98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</w:t>
      </w:r>
      <w:r w:rsidR="00A73183">
        <w:rPr>
          <w:sz w:val="28"/>
          <w:szCs w:val="28"/>
        </w:rPr>
        <w:t xml:space="preserve">и </w:t>
      </w:r>
      <w:r w:rsidR="003E188A">
        <w:rPr>
          <w:sz w:val="28"/>
          <w:szCs w:val="28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="003E188A">
        <w:rPr>
          <w:sz w:val="28"/>
          <w:szCs w:val="28"/>
        </w:rPr>
        <w:t>Минобрнауки</w:t>
      </w:r>
      <w:proofErr w:type="spellEnd"/>
      <w:r w:rsidR="003E188A">
        <w:rPr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="003E188A">
        <w:rPr>
          <w:sz w:val="28"/>
          <w:szCs w:val="28"/>
        </w:rPr>
        <w:t>Минобрнауки</w:t>
      </w:r>
      <w:proofErr w:type="spellEnd"/>
      <w:r w:rsidR="003E188A">
        <w:rPr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</w:t>
      </w:r>
      <w:r w:rsidR="00A73183">
        <w:rPr>
          <w:sz w:val="28"/>
          <w:szCs w:val="28"/>
        </w:rPr>
        <w:t xml:space="preserve">Дагестан от </w:t>
      </w:r>
      <w:r>
        <w:rPr>
          <w:sz w:val="28"/>
          <w:szCs w:val="28"/>
        </w:rPr>
        <w:t>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5B1A46" w:rsidRDefault="005B1A46" w:rsidP="002C2D98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</w:t>
      </w:r>
      <w:r>
        <w:rPr>
          <w:sz w:val="28"/>
          <w:szCs w:val="28"/>
        </w:rPr>
        <w:lastRenderedPageBreak/>
        <w:t>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</w:p>
    <w:bookmarkEnd w:id="0"/>
    <w:p w:rsidR="005B1A46" w:rsidRDefault="005B1A46" w:rsidP="002C2D98">
      <w:pPr>
        <w:shd w:val="clear" w:color="auto" w:fill="FFFFFF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МО по профилактике идеологии терроризма и экстремизма </w:t>
      </w:r>
    </w:p>
    <w:p w:rsidR="004B5094" w:rsidRDefault="004B5094"/>
    <w:sectPr w:rsidR="004B5094" w:rsidSect="00A73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C0" w:rsidRDefault="00790CC0" w:rsidP="003E188A">
      <w:r>
        <w:separator/>
      </w:r>
    </w:p>
  </w:endnote>
  <w:endnote w:type="continuationSeparator" w:id="0">
    <w:p w:rsidR="00790CC0" w:rsidRDefault="00790CC0" w:rsidP="003E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C0" w:rsidRDefault="00790CC0" w:rsidP="003E188A">
      <w:r>
        <w:separator/>
      </w:r>
    </w:p>
  </w:footnote>
  <w:footnote w:type="continuationSeparator" w:id="0">
    <w:p w:rsidR="00790CC0" w:rsidRDefault="00790CC0" w:rsidP="003E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46"/>
    <w:rsid w:val="000F7D69"/>
    <w:rsid w:val="001A498C"/>
    <w:rsid w:val="002B0AB4"/>
    <w:rsid w:val="002C2D98"/>
    <w:rsid w:val="003A5046"/>
    <w:rsid w:val="003E188A"/>
    <w:rsid w:val="004A7297"/>
    <w:rsid w:val="004B5094"/>
    <w:rsid w:val="00567FBA"/>
    <w:rsid w:val="005B1A46"/>
    <w:rsid w:val="005E558B"/>
    <w:rsid w:val="00790CC0"/>
    <w:rsid w:val="00991BEA"/>
    <w:rsid w:val="009F27D1"/>
    <w:rsid w:val="00A73183"/>
    <w:rsid w:val="00E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294B-1E89-4CA1-96B3-10E3160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1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1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1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18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14</cp:revision>
  <cp:lastPrinted>2021-08-25T15:10:00Z</cp:lastPrinted>
  <dcterms:created xsi:type="dcterms:W3CDTF">2002-01-01T04:03:00Z</dcterms:created>
  <dcterms:modified xsi:type="dcterms:W3CDTF">2021-08-25T18:46:00Z</dcterms:modified>
</cp:coreProperties>
</file>